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D2" w:rsidRDefault="003C75D4" w:rsidP="003C75D4">
      <w:pPr>
        <w:jc w:val="center"/>
        <w:rPr>
          <w:rFonts w:ascii="Times New Roman" w:hAnsi="Times New Roman" w:cs="Times New Roman"/>
          <w:b/>
          <w:lang w:val="kk-KZ"/>
        </w:rPr>
      </w:pPr>
      <w:r w:rsidRPr="003C75D4">
        <w:rPr>
          <w:rFonts w:ascii="Times New Roman" w:hAnsi="Times New Roman" w:cs="Times New Roman"/>
          <w:b/>
          <w:lang w:val="kk-KZ"/>
        </w:rPr>
        <w:t>«Мейіржан»  жекеменшік балабақшасындағы жабдықтар мен жиһаздардың тізбесі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3C75D4">
        <w:rPr>
          <w:rFonts w:ascii="Times New Roman" w:hAnsi="Times New Roman" w:cs="Times New Roman"/>
          <w:lang w:val="kk-KZ"/>
        </w:rPr>
        <w:t>100 орындық т</w:t>
      </w:r>
      <w:r w:rsidRPr="003C75D4">
        <w:rPr>
          <w:rFonts w:ascii="Times New Roman" w:hAnsi="Times New Roman" w:cs="Times New Roman"/>
          <w:sz w:val="24"/>
          <w:szCs w:val="24"/>
          <w:lang w:val="kk-KZ"/>
        </w:rPr>
        <w:t>өсек кере</w:t>
      </w:r>
      <w:r w:rsidRPr="003C75D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C75D4">
        <w:rPr>
          <w:rFonts w:ascii="Times New Roman" w:hAnsi="Times New Roman" w:cs="Times New Roman"/>
          <w:sz w:val="24"/>
          <w:szCs w:val="24"/>
          <w:lang w:val="kk-KZ"/>
        </w:rPr>
        <w:t>ет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100 баланың орындығы</w:t>
      </w:r>
    </w:p>
    <w:p w:rsidR="003C75D4" w:rsidRPr="003C75D4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 </w:t>
      </w:r>
      <w:r w:rsidR="003C75D4">
        <w:rPr>
          <w:rFonts w:ascii="Times New Roman" w:hAnsi="Times New Roman" w:cs="Times New Roman"/>
          <w:sz w:val="24"/>
          <w:szCs w:val="24"/>
          <w:lang w:val="kk-KZ"/>
        </w:rPr>
        <w:t>үлкен парта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үлкен тақ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та</w:t>
      </w:r>
      <w:proofErr w:type="gramEnd"/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кішкене тақта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кішкентай парта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 тамақ ішетін үстел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8 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ішкене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нитаз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раковина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Кітап бұрышы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жолда жүр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ережелері бұрышы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табиғат бұрышы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қазақ бұрышы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 компьютер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принтер</w:t>
      </w:r>
    </w:p>
    <w:p w:rsidR="003C75D4" w:rsidRPr="003C75D4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3C75D4">
        <w:rPr>
          <w:rFonts w:ascii="Times New Roman" w:hAnsi="Times New Roman" w:cs="Times New Roman"/>
          <w:sz w:val="24"/>
          <w:szCs w:val="24"/>
          <w:lang w:val="kk-KZ"/>
        </w:rPr>
        <w:t xml:space="preserve"> скамейка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100 балалар шкафы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 шкаф</w:t>
      </w:r>
    </w:p>
    <w:p w:rsidR="003C75D4" w:rsidRPr="003C75D4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F4421A">
        <w:rPr>
          <w:rFonts w:ascii="Times New Roman" w:hAnsi="Times New Roman" w:cs="Times New Roman"/>
          <w:sz w:val="24"/>
          <w:szCs w:val="24"/>
          <w:lang w:val="kk-KZ"/>
        </w:rPr>
        <w:t xml:space="preserve">үлкен </w:t>
      </w:r>
      <w:r>
        <w:rPr>
          <w:rFonts w:ascii="Times New Roman" w:hAnsi="Times New Roman" w:cs="Times New Roman"/>
          <w:sz w:val="24"/>
          <w:szCs w:val="24"/>
          <w:lang w:val="kk-KZ"/>
        </w:rPr>
        <w:t>ойыншық шкаф</w:t>
      </w:r>
    </w:p>
    <w:p w:rsidR="003C75D4" w:rsidRPr="00446ABC" w:rsidRDefault="003C75D4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100 балаға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kk-KZ"/>
        </w:rPr>
        <w:t>сымды төсек жаймалары</w:t>
      </w:r>
    </w:p>
    <w:p w:rsidR="00446ABC" w:rsidRPr="00F4421A" w:rsidRDefault="00446ABC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Асхана бұйымдары</w:t>
      </w:r>
      <w:r w:rsidR="006B6446">
        <w:rPr>
          <w:rFonts w:ascii="Times New Roman" w:hAnsi="Times New Roman" w:cs="Times New Roman"/>
          <w:sz w:val="24"/>
          <w:szCs w:val="24"/>
          <w:lang w:val="kk-KZ"/>
        </w:rPr>
        <w:t xml:space="preserve"> толық қамтылған</w:t>
      </w:r>
      <w:bookmarkStart w:id="0" w:name="_GoBack"/>
      <w:bookmarkEnd w:id="0"/>
    </w:p>
    <w:p w:rsidR="00F4421A" w:rsidRP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 кілем тосеніш</w:t>
      </w:r>
    </w:p>
    <w:p w:rsidR="00F4421A" w:rsidRP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70 әдістемелік құрал</w:t>
      </w:r>
    </w:p>
    <w:p w:rsidR="00F4421A" w:rsidRP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топта жеткілікті ойыншықтар</w:t>
      </w:r>
    </w:p>
    <w:p w:rsidR="00F4421A" w:rsidRP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 топқа арналған ойын алаңы</w:t>
      </w:r>
    </w:p>
    <w:p w:rsidR="00F4421A" w:rsidRP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 беседка</w:t>
      </w:r>
    </w:p>
    <w:p w:rsidR="00F4421A" w:rsidRP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Өрт сөндіру құралдары</w:t>
      </w:r>
    </w:p>
    <w:p w:rsidR="00F4421A" w:rsidRP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 телевизор</w:t>
      </w:r>
    </w:p>
    <w:p w:rsidR="00F4421A" w:rsidRP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 санды камера</w:t>
      </w:r>
    </w:p>
    <w:p w:rsidR="00F4421A" w:rsidRP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 ертегі кітаптары</w:t>
      </w:r>
    </w:p>
    <w:p w:rsid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Медпункқа керекті заттар жеткілікті</w:t>
      </w:r>
    </w:p>
    <w:p w:rsid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Барлық жерге дабыл сигналы орналастырылған</w:t>
      </w:r>
    </w:p>
    <w:p w:rsid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150 стакан</w:t>
      </w:r>
    </w:p>
    <w:p w:rsid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150 бірінші асқа тарелка</w:t>
      </w:r>
    </w:p>
    <w:p w:rsidR="00F4421A" w:rsidRDefault="00F4421A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150 екінші асқа тарелка</w:t>
      </w:r>
    </w:p>
    <w:p w:rsidR="00F4421A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150 үлкен ас қасық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150 кіші қасық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150 салатқа тарелка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топта 4  асхана шкафы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 печать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 кондиционер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кір жуғыш машина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холодильник,2 морозильник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газ пеш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духовка пеш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2 пылесос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Әр түрлі тряпкалар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 швабра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 шелек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ойыншық жуатын тазик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 хлорға кішкене кострюль</w:t>
      </w:r>
    </w:p>
    <w:p w:rsidR="006B6446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үлкен шәйнек</w:t>
      </w:r>
    </w:p>
    <w:p w:rsidR="006B6446" w:rsidRPr="003C75D4" w:rsidRDefault="006B6446" w:rsidP="003C75D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кішкене шәйнек</w:t>
      </w:r>
    </w:p>
    <w:sectPr w:rsidR="006B6446" w:rsidRPr="003C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A0863"/>
    <w:multiLevelType w:val="hybridMultilevel"/>
    <w:tmpl w:val="062E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6A"/>
    <w:rsid w:val="000968D2"/>
    <w:rsid w:val="003C75D4"/>
    <w:rsid w:val="00446ABC"/>
    <w:rsid w:val="00653F6A"/>
    <w:rsid w:val="006B6446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2025-11-03T06:48:00Z</dcterms:created>
  <dcterms:modified xsi:type="dcterms:W3CDTF">2025-11-04T10:20:00Z</dcterms:modified>
</cp:coreProperties>
</file>